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A2" w:rsidRDefault="00C812A2" w:rsidP="00C812A2">
      <w:pPr>
        <w:pStyle w:val="a3"/>
        <w:jc w:val="center"/>
      </w:pPr>
    </w:p>
    <w:p w:rsidR="00C812A2" w:rsidRDefault="00C812A2" w:rsidP="00C812A2">
      <w:pPr>
        <w:pStyle w:val="a3"/>
        <w:jc w:val="center"/>
      </w:pPr>
    </w:p>
    <w:p w:rsidR="00C812A2" w:rsidRDefault="00C812A2" w:rsidP="00C812A2">
      <w:pPr>
        <w:pStyle w:val="a3"/>
        <w:jc w:val="center"/>
      </w:pPr>
    </w:p>
    <w:p w:rsidR="00C812A2" w:rsidRDefault="00C812A2" w:rsidP="00C812A2">
      <w:pPr>
        <w:pStyle w:val="a3"/>
        <w:jc w:val="center"/>
      </w:pPr>
    </w:p>
    <w:p w:rsidR="00C812A2" w:rsidRDefault="00C812A2" w:rsidP="00C812A2">
      <w:pPr>
        <w:pStyle w:val="a3"/>
        <w:jc w:val="center"/>
      </w:pPr>
    </w:p>
    <w:p w:rsidR="00C812A2" w:rsidRDefault="00C812A2" w:rsidP="00C812A2">
      <w:pPr>
        <w:pStyle w:val="a3"/>
        <w:jc w:val="center"/>
      </w:pPr>
    </w:p>
    <w:p w:rsidR="00C812A2" w:rsidRPr="00C812A2" w:rsidRDefault="00C812A2" w:rsidP="00C812A2">
      <w:pPr>
        <w:pStyle w:val="a3"/>
        <w:jc w:val="center"/>
      </w:pPr>
      <w:r w:rsidRPr="00C812A2">
        <w:t xml:space="preserve">Документация, содержащая описание функциональных </w:t>
      </w:r>
      <w:r w:rsidR="00DF66C0" w:rsidRPr="00C812A2">
        <w:t>характеристик программного</w:t>
      </w:r>
      <w:r w:rsidRPr="00C812A2">
        <w:t xml:space="preserve"> обеспечения</w:t>
      </w:r>
    </w:p>
    <w:p w:rsidR="0022299A" w:rsidRDefault="00E70372" w:rsidP="00C812A2">
      <w:pPr>
        <w:jc w:val="center"/>
      </w:pPr>
    </w:p>
    <w:p w:rsidR="00C812A2" w:rsidRDefault="00C812A2" w:rsidP="00C812A2">
      <w:pPr>
        <w:jc w:val="center"/>
      </w:pPr>
    </w:p>
    <w:p w:rsidR="00C812A2" w:rsidRDefault="00C812A2" w:rsidP="00C812A2">
      <w:pPr>
        <w:jc w:val="center"/>
      </w:pPr>
    </w:p>
    <w:p w:rsidR="00C812A2" w:rsidRDefault="00C812A2" w:rsidP="00C812A2">
      <w:pPr>
        <w:jc w:val="center"/>
      </w:pPr>
    </w:p>
    <w:p w:rsidR="00C812A2" w:rsidRDefault="00C812A2" w:rsidP="00C812A2">
      <w:pPr>
        <w:jc w:val="center"/>
      </w:pPr>
    </w:p>
    <w:p w:rsidR="00C812A2" w:rsidRDefault="00C812A2" w:rsidP="00C812A2">
      <w:pPr>
        <w:jc w:val="center"/>
      </w:pPr>
    </w:p>
    <w:p w:rsidR="00C812A2" w:rsidRDefault="00C812A2" w:rsidP="00C812A2">
      <w:pPr>
        <w:jc w:val="center"/>
      </w:pPr>
    </w:p>
    <w:p w:rsidR="00C812A2" w:rsidRDefault="00C812A2" w:rsidP="00C812A2">
      <w:pPr>
        <w:jc w:val="center"/>
      </w:pPr>
    </w:p>
    <w:p w:rsidR="00C812A2" w:rsidRDefault="00C812A2" w:rsidP="00C812A2">
      <w:pPr>
        <w:jc w:val="center"/>
      </w:pPr>
    </w:p>
    <w:p w:rsidR="00C812A2" w:rsidRDefault="00C812A2" w:rsidP="00C812A2">
      <w:pPr>
        <w:jc w:val="center"/>
      </w:pPr>
    </w:p>
    <w:p w:rsidR="00C812A2" w:rsidRDefault="00C812A2" w:rsidP="00C812A2">
      <w:pPr>
        <w:jc w:val="center"/>
      </w:pPr>
    </w:p>
    <w:p w:rsidR="00C812A2" w:rsidRDefault="00C812A2" w:rsidP="00C812A2">
      <w:pPr>
        <w:jc w:val="center"/>
      </w:pPr>
    </w:p>
    <w:p w:rsidR="00C812A2" w:rsidRDefault="00C812A2" w:rsidP="00C812A2">
      <w:pPr>
        <w:jc w:val="center"/>
      </w:pPr>
    </w:p>
    <w:p w:rsidR="00C812A2" w:rsidRDefault="00C812A2" w:rsidP="00C812A2"/>
    <w:p w:rsidR="00C812A2" w:rsidRDefault="00C812A2" w:rsidP="00C812A2">
      <w:pPr>
        <w:jc w:val="center"/>
      </w:pPr>
    </w:p>
    <w:p w:rsidR="00C812A2" w:rsidRDefault="00C812A2" w:rsidP="00C812A2">
      <w:pPr>
        <w:jc w:val="center"/>
      </w:pPr>
    </w:p>
    <w:p w:rsidR="00C812A2" w:rsidRDefault="00C812A2" w:rsidP="00C812A2">
      <w:pPr>
        <w:jc w:val="center"/>
      </w:pPr>
    </w:p>
    <w:p w:rsidR="00C812A2" w:rsidRDefault="00C812A2" w:rsidP="00C812A2">
      <w:pPr>
        <w:jc w:val="center"/>
        <w:rPr>
          <w:sz w:val="32"/>
        </w:rPr>
      </w:pPr>
      <w:r w:rsidRPr="00C812A2">
        <w:rPr>
          <w:sz w:val="32"/>
        </w:rPr>
        <w:t>Москва, 2026</w:t>
      </w:r>
    </w:p>
    <w:p w:rsidR="00C812A2" w:rsidRDefault="00C812A2" w:rsidP="00C812A2">
      <w:pPr>
        <w:pStyle w:val="1"/>
      </w:pPr>
      <w:r>
        <w:br w:type="page"/>
      </w:r>
      <w:r>
        <w:lastRenderedPageBreak/>
        <w:t>Содержание</w:t>
      </w:r>
    </w:p>
    <w:p w:rsidR="00C812A2" w:rsidRDefault="00C812A2" w:rsidP="00C812A2">
      <w:pPr>
        <w:rPr>
          <w:sz w:val="32"/>
        </w:rPr>
      </w:pPr>
    </w:p>
    <w:p w:rsidR="00C812A2" w:rsidRPr="00373663" w:rsidRDefault="00C812A2" w:rsidP="00C812A2">
      <w:pPr>
        <w:rPr>
          <w:sz w:val="28"/>
        </w:rPr>
      </w:pPr>
      <w:r w:rsidRPr="00C812A2">
        <w:rPr>
          <w:sz w:val="28"/>
        </w:rPr>
        <w:t>1 Предназначение ПО</w:t>
      </w:r>
      <w:r w:rsidR="00373663" w:rsidRPr="00DD76DC">
        <w:rPr>
          <w:sz w:val="28"/>
        </w:rPr>
        <w:t>…………………………………………………………………………</w:t>
      </w:r>
      <w:proofErr w:type="gramStart"/>
      <w:r w:rsidR="00373663" w:rsidRPr="00DD76DC">
        <w:rPr>
          <w:sz w:val="28"/>
        </w:rPr>
        <w:t>…….</w:t>
      </w:r>
      <w:proofErr w:type="gramEnd"/>
      <w:r w:rsidR="00373663" w:rsidRPr="00373663">
        <w:rPr>
          <w:sz w:val="28"/>
        </w:rPr>
        <w:t>3</w:t>
      </w:r>
    </w:p>
    <w:p w:rsidR="00C812A2" w:rsidRPr="00373663" w:rsidRDefault="00C812A2" w:rsidP="00C812A2">
      <w:pPr>
        <w:rPr>
          <w:sz w:val="28"/>
        </w:rPr>
      </w:pPr>
      <w:r w:rsidRPr="00C812A2">
        <w:rPr>
          <w:sz w:val="28"/>
        </w:rPr>
        <w:t>2 Описание функциональных характеристик</w:t>
      </w:r>
      <w:r w:rsidR="00373663" w:rsidRPr="00DD76DC">
        <w:rPr>
          <w:sz w:val="28"/>
        </w:rPr>
        <w:t>……………………………………</w:t>
      </w:r>
      <w:proofErr w:type="gramStart"/>
      <w:r w:rsidR="00373663" w:rsidRPr="00DD76DC">
        <w:rPr>
          <w:sz w:val="28"/>
        </w:rPr>
        <w:t>…….</w:t>
      </w:r>
      <w:proofErr w:type="gramEnd"/>
      <w:r w:rsidR="00373663" w:rsidRPr="00DD76DC">
        <w:rPr>
          <w:sz w:val="28"/>
        </w:rPr>
        <w:t>.</w:t>
      </w:r>
      <w:r w:rsidR="00373663" w:rsidRPr="00373663">
        <w:rPr>
          <w:sz w:val="28"/>
        </w:rPr>
        <w:t>3</w:t>
      </w:r>
    </w:p>
    <w:p w:rsidR="00C812A2" w:rsidRPr="00373663" w:rsidRDefault="00C812A2" w:rsidP="00C812A2">
      <w:pPr>
        <w:rPr>
          <w:sz w:val="28"/>
        </w:rPr>
      </w:pPr>
      <w:r w:rsidRPr="00C812A2">
        <w:rPr>
          <w:sz w:val="28"/>
        </w:rPr>
        <w:t>3 Программные и аппаратные требования</w:t>
      </w:r>
      <w:r w:rsidR="00373663" w:rsidRPr="00DD76DC">
        <w:rPr>
          <w:sz w:val="28"/>
        </w:rPr>
        <w:t>………………………………………………</w:t>
      </w:r>
      <w:r w:rsidR="00373663" w:rsidRPr="00373663">
        <w:rPr>
          <w:sz w:val="28"/>
        </w:rPr>
        <w:t>4</w:t>
      </w:r>
    </w:p>
    <w:p w:rsidR="00C812A2" w:rsidRPr="00373663" w:rsidRDefault="00C812A2" w:rsidP="00C812A2">
      <w:pPr>
        <w:rPr>
          <w:sz w:val="28"/>
        </w:rPr>
      </w:pPr>
      <w:r w:rsidRPr="00C812A2">
        <w:rPr>
          <w:sz w:val="28"/>
        </w:rPr>
        <w:t>4 Состав системы</w:t>
      </w:r>
      <w:r w:rsidR="00373663" w:rsidRPr="00DD76DC">
        <w:rPr>
          <w:sz w:val="28"/>
        </w:rPr>
        <w:t>…………………………………………………………………………………</w:t>
      </w:r>
      <w:proofErr w:type="gramStart"/>
      <w:r w:rsidR="00373663" w:rsidRPr="00DD76DC">
        <w:rPr>
          <w:sz w:val="28"/>
        </w:rPr>
        <w:t>…….</w:t>
      </w:r>
      <w:proofErr w:type="gramEnd"/>
      <w:r w:rsidR="00373663" w:rsidRPr="00DD76DC">
        <w:rPr>
          <w:sz w:val="28"/>
        </w:rPr>
        <w:t>.</w:t>
      </w:r>
      <w:r w:rsidR="00373663" w:rsidRPr="00373663">
        <w:rPr>
          <w:sz w:val="28"/>
        </w:rPr>
        <w:t>5</w:t>
      </w:r>
    </w:p>
    <w:p w:rsidR="00C812A2" w:rsidRPr="00DD76DC" w:rsidRDefault="00C812A2" w:rsidP="00C812A2">
      <w:pPr>
        <w:rPr>
          <w:sz w:val="28"/>
        </w:rPr>
      </w:pPr>
      <w:r w:rsidRPr="00C812A2">
        <w:rPr>
          <w:sz w:val="28"/>
        </w:rPr>
        <w:t>5 Эксплуатация системы</w:t>
      </w:r>
      <w:r w:rsidR="00373663" w:rsidRPr="00DD76DC">
        <w:rPr>
          <w:sz w:val="28"/>
        </w:rPr>
        <w:t>………………………………………………………………………</w:t>
      </w:r>
      <w:proofErr w:type="gramStart"/>
      <w:r w:rsidR="00373663" w:rsidRPr="00DD76DC">
        <w:rPr>
          <w:sz w:val="28"/>
        </w:rPr>
        <w:t>…….</w:t>
      </w:r>
      <w:proofErr w:type="gramEnd"/>
      <w:r w:rsidR="00373663" w:rsidRPr="00DD76DC">
        <w:rPr>
          <w:sz w:val="28"/>
        </w:rPr>
        <w:t>6</w:t>
      </w:r>
    </w:p>
    <w:p w:rsidR="00C812A2" w:rsidRDefault="00C812A2" w:rsidP="00C812A2">
      <w:pPr>
        <w:rPr>
          <w:sz w:val="28"/>
        </w:rPr>
      </w:pPr>
    </w:p>
    <w:p w:rsidR="00C812A2" w:rsidRDefault="00C812A2">
      <w:pPr>
        <w:rPr>
          <w:sz w:val="28"/>
        </w:rPr>
      </w:pPr>
      <w:r>
        <w:rPr>
          <w:sz w:val="28"/>
        </w:rPr>
        <w:br w:type="page"/>
      </w:r>
    </w:p>
    <w:p w:rsidR="00C812A2" w:rsidRPr="00C812A2" w:rsidRDefault="00C812A2" w:rsidP="00C812A2">
      <w:pPr>
        <w:pStyle w:val="1"/>
      </w:pPr>
      <w:r w:rsidRPr="00C812A2">
        <w:lastRenderedPageBreak/>
        <w:t>1</w:t>
      </w:r>
      <w:r>
        <w:t>.</w:t>
      </w:r>
      <w:r w:rsidRPr="00C812A2">
        <w:t xml:space="preserve"> Предназначение ПО</w:t>
      </w:r>
    </w:p>
    <w:p w:rsidR="00C812A2" w:rsidRPr="00373663" w:rsidRDefault="00C812A2" w:rsidP="00C812A2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</w:pPr>
    </w:p>
    <w:p w:rsidR="00C812A2" w:rsidRPr="00794F37" w:rsidRDefault="00A7689C" w:rsidP="00C812A2">
      <w:pPr>
        <w:spacing w:line="240" w:lineRule="auto"/>
        <w:rPr>
          <w:sz w:val="28"/>
        </w:rPr>
      </w:pPr>
      <w:r>
        <w:rPr>
          <w:sz w:val="28"/>
        </w:rPr>
        <w:t>«</w:t>
      </w:r>
      <w:proofErr w:type="spellStart"/>
      <w:r w:rsidRPr="00A7689C">
        <w:rPr>
          <w:sz w:val="28"/>
        </w:rPr>
        <w:t>Финам</w:t>
      </w:r>
      <w:proofErr w:type="spellEnd"/>
      <w:r w:rsidRPr="00A7689C">
        <w:rPr>
          <w:sz w:val="28"/>
        </w:rPr>
        <w:t xml:space="preserve"> Путешествия</w:t>
      </w:r>
      <w:r>
        <w:rPr>
          <w:sz w:val="28"/>
        </w:rPr>
        <w:t xml:space="preserve">» </w:t>
      </w:r>
      <w:r w:rsidR="00C812A2" w:rsidRPr="00794F37">
        <w:rPr>
          <w:sz w:val="28"/>
        </w:rPr>
        <w:t>является программным обеспечением, разработанным для бронирования туристических услуг в сети Интернет. Это комплексное решение предназначено для обеспечения надежной и эффективной работы по поиску и бронированию услуг</w:t>
      </w:r>
      <w:r>
        <w:rPr>
          <w:sz w:val="28"/>
        </w:rPr>
        <w:t xml:space="preserve"> и </w:t>
      </w:r>
      <w:bookmarkStart w:id="0" w:name="_GoBack"/>
      <w:bookmarkEnd w:id="0"/>
      <w:r>
        <w:rPr>
          <w:sz w:val="28"/>
        </w:rPr>
        <w:t>отелей,</w:t>
      </w:r>
      <w:r w:rsidR="00C812A2" w:rsidRPr="00794F37">
        <w:rPr>
          <w:sz w:val="28"/>
        </w:rPr>
        <w:t xml:space="preserve"> предоставляемых различными поставщиками. Программное обеспечение включает в себя интеграции с API поставщиков, средства поиска, бронирования, оплаты услуг, а также средства оповещения клиентов, настройки безопасности, мониторинг и анализ использования.</w:t>
      </w:r>
    </w:p>
    <w:p w:rsidR="00C812A2" w:rsidRDefault="00C812A2" w:rsidP="00C812A2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</w:pPr>
    </w:p>
    <w:p w:rsidR="00C812A2" w:rsidRDefault="00C812A2" w:rsidP="00C812A2">
      <w:pPr>
        <w:pStyle w:val="1"/>
        <w:rPr>
          <w:rFonts w:eastAsia="Times New Roman"/>
        </w:rPr>
      </w:pPr>
      <w:r w:rsidRPr="00C812A2">
        <w:rPr>
          <w:rFonts w:eastAsia="Times New Roman"/>
        </w:rPr>
        <w:t>2</w:t>
      </w:r>
      <w:r>
        <w:rPr>
          <w:rFonts w:eastAsia="Times New Roman"/>
        </w:rPr>
        <w:t>.</w:t>
      </w:r>
      <w:r w:rsidRPr="00C812A2">
        <w:rPr>
          <w:rFonts w:eastAsia="Times New Roman"/>
        </w:rPr>
        <w:t xml:space="preserve"> Описание функциональных характеристик</w:t>
      </w:r>
    </w:p>
    <w:p w:rsidR="00C812A2" w:rsidRPr="00794F37" w:rsidRDefault="00C812A2" w:rsidP="00C812A2">
      <w:pPr>
        <w:spacing w:line="240" w:lineRule="auto"/>
        <w:rPr>
          <w:sz w:val="32"/>
        </w:rPr>
      </w:pPr>
    </w:p>
    <w:p w:rsidR="00DF66C0" w:rsidRPr="00794F37" w:rsidRDefault="00F4748B" w:rsidP="00F4748B">
      <w:pPr>
        <w:pStyle w:val="a5"/>
        <w:numPr>
          <w:ilvl w:val="0"/>
          <w:numId w:val="1"/>
        </w:numPr>
        <w:spacing w:line="240" w:lineRule="auto"/>
        <w:rPr>
          <w:sz w:val="28"/>
        </w:rPr>
      </w:pPr>
      <w:r w:rsidRPr="00794F37">
        <w:rPr>
          <w:sz w:val="28"/>
        </w:rPr>
        <w:t>Поиск. ПО позволяет искать предложения поставщиков по заданным параметрам и фильтровать поисковую выдачу.</w:t>
      </w:r>
    </w:p>
    <w:p w:rsidR="00F4748B" w:rsidRPr="00794F37" w:rsidRDefault="00F4748B" w:rsidP="00F4748B">
      <w:pPr>
        <w:pStyle w:val="a5"/>
        <w:numPr>
          <w:ilvl w:val="0"/>
          <w:numId w:val="1"/>
        </w:numPr>
        <w:spacing w:line="240" w:lineRule="auto"/>
        <w:rPr>
          <w:sz w:val="28"/>
        </w:rPr>
      </w:pPr>
      <w:r w:rsidRPr="00794F37">
        <w:rPr>
          <w:sz w:val="28"/>
        </w:rPr>
        <w:t>Бронирование и оплата. ПО позволяет бронировать услуги, оплачивать их и управлять своими заказами.</w:t>
      </w:r>
    </w:p>
    <w:p w:rsidR="00C812A2" w:rsidRPr="00794F37" w:rsidRDefault="00C812A2" w:rsidP="00F4748B">
      <w:pPr>
        <w:pStyle w:val="a5"/>
        <w:numPr>
          <w:ilvl w:val="0"/>
          <w:numId w:val="1"/>
        </w:numPr>
        <w:spacing w:line="240" w:lineRule="auto"/>
        <w:rPr>
          <w:sz w:val="28"/>
        </w:rPr>
      </w:pPr>
      <w:r w:rsidRPr="00794F37">
        <w:rPr>
          <w:sz w:val="28"/>
        </w:rPr>
        <w:t>Управление.  ПО позволяет администрировать систему, управлять заказами и осуществлять настройку отображения, в том числе настройку SEO данных.</w:t>
      </w:r>
    </w:p>
    <w:p w:rsidR="00C812A2" w:rsidRPr="00794F37" w:rsidRDefault="00C812A2" w:rsidP="00F4748B">
      <w:pPr>
        <w:pStyle w:val="a5"/>
        <w:numPr>
          <w:ilvl w:val="0"/>
          <w:numId w:val="1"/>
        </w:numPr>
        <w:spacing w:line="240" w:lineRule="auto"/>
        <w:rPr>
          <w:sz w:val="28"/>
        </w:rPr>
      </w:pPr>
      <w:r w:rsidRPr="00794F37">
        <w:rPr>
          <w:sz w:val="28"/>
        </w:rPr>
        <w:t xml:space="preserve">Настройка безопасности. ПО позволяет администраторам определять политики безопасности, включая настройку сессий, политики авторизации и </w:t>
      </w:r>
      <w:proofErr w:type="spellStart"/>
      <w:r w:rsidRPr="00794F37">
        <w:rPr>
          <w:sz w:val="28"/>
        </w:rPr>
        <w:t>логирования</w:t>
      </w:r>
      <w:proofErr w:type="spellEnd"/>
      <w:r w:rsidRPr="00794F37">
        <w:rPr>
          <w:sz w:val="28"/>
        </w:rPr>
        <w:t xml:space="preserve"> пользовательской активности. Это помогает обеспечить защиту данных и предотвратить несанкционированный доступ к системе.</w:t>
      </w:r>
    </w:p>
    <w:p w:rsidR="00C812A2" w:rsidRPr="00794F37" w:rsidRDefault="00C812A2" w:rsidP="00F4748B">
      <w:pPr>
        <w:pStyle w:val="a5"/>
        <w:numPr>
          <w:ilvl w:val="0"/>
          <w:numId w:val="1"/>
        </w:numPr>
        <w:spacing w:line="240" w:lineRule="auto"/>
        <w:rPr>
          <w:sz w:val="28"/>
        </w:rPr>
      </w:pPr>
      <w:r w:rsidRPr="00794F37">
        <w:rPr>
          <w:sz w:val="28"/>
        </w:rPr>
        <w:t>Мониторинг и анализ деятельности. ПО предоставляет возможность мониторинга и анализа работы системы. Администраторы могут получать отчеты о состоянии системы, использовании ресурсов, выполнении операций и других ключевых метриках для эффективного управления программным комплексом.</w:t>
      </w:r>
    </w:p>
    <w:p w:rsidR="00C812A2" w:rsidRPr="00794F37" w:rsidRDefault="00C812A2" w:rsidP="00F4748B">
      <w:pPr>
        <w:pStyle w:val="a5"/>
        <w:numPr>
          <w:ilvl w:val="0"/>
          <w:numId w:val="1"/>
        </w:numPr>
        <w:spacing w:line="240" w:lineRule="auto"/>
        <w:rPr>
          <w:sz w:val="28"/>
        </w:rPr>
      </w:pPr>
      <w:proofErr w:type="spellStart"/>
      <w:r w:rsidRPr="00794F37">
        <w:rPr>
          <w:sz w:val="28"/>
        </w:rPr>
        <w:t>Логирование</w:t>
      </w:r>
      <w:proofErr w:type="spellEnd"/>
      <w:r w:rsidRPr="00794F37">
        <w:rPr>
          <w:sz w:val="28"/>
        </w:rPr>
        <w:t xml:space="preserve"> и аудит. </w:t>
      </w:r>
      <w:proofErr w:type="spellStart"/>
      <w:r w:rsidRPr="00794F37">
        <w:rPr>
          <w:sz w:val="28"/>
        </w:rPr>
        <w:t>FinamTravel</w:t>
      </w:r>
      <w:proofErr w:type="spellEnd"/>
      <w:r w:rsidRPr="00794F37">
        <w:rPr>
          <w:sz w:val="28"/>
        </w:rPr>
        <w:t xml:space="preserve"> предоставляет возможность вести журнал </w:t>
      </w:r>
      <w:proofErr w:type="spellStart"/>
      <w:r w:rsidRPr="00794F37">
        <w:rPr>
          <w:sz w:val="28"/>
        </w:rPr>
        <w:t>логирования</w:t>
      </w:r>
      <w:proofErr w:type="spellEnd"/>
      <w:r w:rsidRPr="00794F37">
        <w:rPr>
          <w:sz w:val="28"/>
        </w:rPr>
        <w:t xml:space="preserve"> пользовательской активности для аудита и обеспечения соответствия требованиям безопасности и стандартам регулирования.</w:t>
      </w:r>
    </w:p>
    <w:p w:rsidR="00C812A2" w:rsidRDefault="00C812A2" w:rsidP="00C812A2">
      <w:pPr>
        <w:rPr>
          <w:sz w:val="32"/>
        </w:rPr>
      </w:pPr>
    </w:p>
    <w:p w:rsidR="00794F37" w:rsidRDefault="00794F37" w:rsidP="00C812A2">
      <w:pPr>
        <w:rPr>
          <w:sz w:val="32"/>
        </w:rPr>
      </w:pPr>
    </w:p>
    <w:p w:rsidR="00C812A2" w:rsidRDefault="00F4748B" w:rsidP="00F4748B">
      <w:pPr>
        <w:pStyle w:val="1"/>
      </w:pPr>
      <w:r w:rsidRPr="00F4748B">
        <w:lastRenderedPageBreak/>
        <w:t>3 Программные и аппаратные требования</w:t>
      </w:r>
    </w:p>
    <w:p w:rsidR="00C812A2" w:rsidRDefault="00C812A2" w:rsidP="00C812A2">
      <w:pPr>
        <w:rPr>
          <w:sz w:val="32"/>
        </w:rPr>
      </w:pPr>
    </w:p>
    <w:p w:rsidR="00F4748B" w:rsidRPr="00794F37" w:rsidRDefault="00F4748B" w:rsidP="00F4748B">
      <w:pPr>
        <w:rPr>
          <w:sz w:val="28"/>
        </w:rPr>
      </w:pPr>
      <w:r w:rsidRPr="00794F37">
        <w:rPr>
          <w:sz w:val="28"/>
        </w:rPr>
        <w:t>Для корректной работы с сервисом необходима следующая конфигурация рабочего места пользователя:</w:t>
      </w:r>
    </w:p>
    <w:p w:rsidR="00F4748B" w:rsidRPr="00794F37" w:rsidRDefault="00F4748B" w:rsidP="00F4748B">
      <w:pPr>
        <w:rPr>
          <w:b/>
          <w:sz w:val="28"/>
        </w:rPr>
      </w:pPr>
      <w:proofErr w:type="spellStart"/>
      <w:r w:rsidRPr="00794F37">
        <w:rPr>
          <w:b/>
          <w:sz w:val="28"/>
        </w:rPr>
        <w:t>Windows</w:t>
      </w:r>
      <w:proofErr w:type="spellEnd"/>
    </w:p>
    <w:p w:rsidR="00F4748B" w:rsidRPr="00794F37" w:rsidRDefault="00F4748B" w:rsidP="00F4748B">
      <w:pPr>
        <w:rPr>
          <w:sz w:val="28"/>
        </w:rPr>
      </w:pPr>
      <w:r w:rsidRPr="00794F37">
        <w:rPr>
          <w:sz w:val="28"/>
        </w:rPr>
        <w:t>Требования к системе:</w:t>
      </w:r>
      <w:r w:rsidR="00794F37">
        <w:rPr>
          <w:sz w:val="28"/>
        </w:rPr>
        <w:t xml:space="preserve"> </w:t>
      </w:r>
      <w:proofErr w:type="spellStart"/>
      <w:r w:rsidRPr="00794F37">
        <w:rPr>
          <w:sz w:val="28"/>
        </w:rPr>
        <w:t>Windows</w:t>
      </w:r>
      <w:proofErr w:type="spellEnd"/>
      <w:r w:rsidRPr="00794F37">
        <w:rPr>
          <w:sz w:val="28"/>
        </w:rPr>
        <w:t xml:space="preserve"> 7, </w:t>
      </w:r>
      <w:proofErr w:type="spellStart"/>
      <w:r w:rsidRPr="00794F37">
        <w:rPr>
          <w:sz w:val="28"/>
        </w:rPr>
        <w:t>Windows</w:t>
      </w:r>
      <w:proofErr w:type="spellEnd"/>
      <w:r w:rsidRPr="00794F37">
        <w:rPr>
          <w:sz w:val="28"/>
        </w:rPr>
        <w:t xml:space="preserve"> 8, </w:t>
      </w:r>
      <w:proofErr w:type="spellStart"/>
      <w:r w:rsidRPr="00794F37">
        <w:rPr>
          <w:sz w:val="28"/>
        </w:rPr>
        <w:t>Windows</w:t>
      </w:r>
      <w:proofErr w:type="spellEnd"/>
      <w:r w:rsidRPr="00794F37">
        <w:rPr>
          <w:sz w:val="28"/>
        </w:rPr>
        <w:t xml:space="preserve"> 8.1, </w:t>
      </w:r>
      <w:proofErr w:type="spellStart"/>
      <w:r w:rsidRPr="00794F37">
        <w:rPr>
          <w:sz w:val="28"/>
        </w:rPr>
        <w:t>Windows</w:t>
      </w:r>
      <w:proofErr w:type="spellEnd"/>
      <w:r w:rsidRPr="00794F37">
        <w:rPr>
          <w:sz w:val="28"/>
        </w:rPr>
        <w:t xml:space="preserve"> 10 или более поздней версии.</w:t>
      </w:r>
    </w:p>
    <w:p w:rsidR="00F4748B" w:rsidRPr="00794F37" w:rsidRDefault="00F4748B" w:rsidP="00F4748B">
      <w:pPr>
        <w:rPr>
          <w:b/>
          <w:sz w:val="28"/>
        </w:rPr>
      </w:pPr>
      <w:proofErr w:type="spellStart"/>
      <w:r w:rsidRPr="00794F37">
        <w:rPr>
          <w:b/>
          <w:sz w:val="28"/>
        </w:rPr>
        <w:t>macOS</w:t>
      </w:r>
      <w:proofErr w:type="spellEnd"/>
    </w:p>
    <w:p w:rsidR="00F4748B" w:rsidRPr="00794F37" w:rsidRDefault="00F4748B" w:rsidP="00F4748B">
      <w:pPr>
        <w:rPr>
          <w:sz w:val="28"/>
        </w:rPr>
      </w:pPr>
      <w:r w:rsidRPr="00794F37">
        <w:rPr>
          <w:sz w:val="28"/>
        </w:rPr>
        <w:t>Требования к системе:</w:t>
      </w:r>
      <w:r w:rsidR="00794F37">
        <w:rPr>
          <w:sz w:val="28"/>
        </w:rPr>
        <w:t xml:space="preserve"> </w:t>
      </w:r>
      <w:proofErr w:type="spellStart"/>
      <w:r w:rsidRPr="00794F37">
        <w:rPr>
          <w:sz w:val="28"/>
        </w:rPr>
        <w:t>macOS</w:t>
      </w:r>
      <w:proofErr w:type="spellEnd"/>
      <w:r w:rsidRPr="00794F37">
        <w:rPr>
          <w:sz w:val="28"/>
        </w:rPr>
        <w:t xml:space="preserve"> </w:t>
      </w:r>
      <w:proofErr w:type="spellStart"/>
      <w:r w:rsidRPr="00794F37">
        <w:rPr>
          <w:sz w:val="28"/>
        </w:rPr>
        <w:t>High</w:t>
      </w:r>
      <w:proofErr w:type="spellEnd"/>
      <w:r w:rsidRPr="00794F37">
        <w:rPr>
          <w:sz w:val="28"/>
        </w:rPr>
        <w:t xml:space="preserve"> </w:t>
      </w:r>
      <w:proofErr w:type="spellStart"/>
      <w:r w:rsidRPr="00794F37">
        <w:rPr>
          <w:sz w:val="28"/>
        </w:rPr>
        <w:t>Sierra</w:t>
      </w:r>
      <w:proofErr w:type="spellEnd"/>
      <w:r w:rsidRPr="00794F37">
        <w:rPr>
          <w:sz w:val="28"/>
        </w:rPr>
        <w:t xml:space="preserve"> 10.13 или более поздней версии.</w:t>
      </w:r>
    </w:p>
    <w:p w:rsidR="00F4748B" w:rsidRPr="00794F37" w:rsidRDefault="00F4748B" w:rsidP="00F4748B">
      <w:pPr>
        <w:rPr>
          <w:b/>
          <w:sz w:val="28"/>
        </w:rPr>
      </w:pPr>
      <w:proofErr w:type="spellStart"/>
      <w:r w:rsidRPr="00794F37">
        <w:rPr>
          <w:b/>
          <w:sz w:val="28"/>
        </w:rPr>
        <w:t>Linux</w:t>
      </w:r>
      <w:proofErr w:type="spellEnd"/>
    </w:p>
    <w:p w:rsidR="00F4748B" w:rsidRPr="00794F37" w:rsidRDefault="00F4748B" w:rsidP="00F4748B">
      <w:pPr>
        <w:rPr>
          <w:sz w:val="28"/>
        </w:rPr>
      </w:pPr>
      <w:r w:rsidRPr="00794F37">
        <w:rPr>
          <w:sz w:val="28"/>
        </w:rPr>
        <w:t>Требования к системе:</w:t>
      </w:r>
      <w:r w:rsidR="00794F37">
        <w:rPr>
          <w:sz w:val="28"/>
        </w:rPr>
        <w:t xml:space="preserve"> </w:t>
      </w:r>
      <w:proofErr w:type="spellStart"/>
      <w:r w:rsidRPr="00794F37">
        <w:rPr>
          <w:sz w:val="28"/>
        </w:rPr>
        <w:t>Ubuntu</w:t>
      </w:r>
      <w:proofErr w:type="spellEnd"/>
      <w:r w:rsidRPr="00794F37">
        <w:rPr>
          <w:sz w:val="28"/>
        </w:rPr>
        <w:t xml:space="preserve"> 18.04 (64-разрядная версия) или более поздней версии, </w:t>
      </w:r>
      <w:proofErr w:type="spellStart"/>
      <w:r w:rsidRPr="00794F37">
        <w:rPr>
          <w:sz w:val="28"/>
        </w:rPr>
        <w:t>Debian</w:t>
      </w:r>
      <w:proofErr w:type="spellEnd"/>
      <w:r w:rsidRPr="00794F37">
        <w:rPr>
          <w:sz w:val="28"/>
        </w:rPr>
        <w:t xml:space="preserve"> 10 или более поздней версии, </w:t>
      </w:r>
      <w:proofErr w:type="spellStart"/>
      <w:r w:rsidRPr="00794F37">
        <w:rPr>
          <w:sz w:val="28"/>
        </w:rPr>
        <w:t>openSUSE</w:t>
      </w:r>
      <w:proofErr w:type="spellEnd"/>
      <w:r w:rsidRPr="00794F37">
        <w:rPr>
          <w:sz w:val="28"/>
        </w:rPr>
        <w:t xml:space="preserve"> 15.2 или более поздней версии, </w:t>
      </w:r>
      <w:proofErr w:type="spellStart"/>
      <w:r w:rsidRPr="00794F37">
        <w:rPr>
          <w:sz w:val="28"/>
        </w:rPr>
        <w:t>Fedora</w:t>
      </w:r>
      <w:proofErr w:type="spellEnd"/>
      <w:r w:rsidRPr="00794F37">
        <w:rPr>
          <w:sz w:val="28"/>
        </w:rPr>
        <w:t xml:space="preserve"> </w:t>
      </w:r>
      <w:proofErr w:type="spellStart"/>
      <w:r w:rsidRPr="00794F37">
        <w:rPr>
          <w:sz w:val="28"/>
        </w:rPr>
        <w:t>Linux</w:t>
      </w:r>
      <w:proofErr w:type="spellEnd"/>
      <w:r w:rsidRPr="00794F37">
        <w:rPr>
          <w:sz w:val="28"/>
        </w:rPr>
        <w:t xml:space="preserve"> 32 или более поздней версии.</w:t>
      </w:r>
    </w:p>
    <w:p w:rsidR="00F4748B" w:rsidRPr="00794F37" w:rsidRDefault="00F4748B" w:rsidP="00F4748B">
      <w:pPr>
        <w:rPr>
          <w:b/>
          <w:sz w:val="28"/>
        </w:rPr>
      </w:pPr>
      <w:r w:rsidRPr="00794F37">
        <w:rPr>
          <w:b/>
          <w:sz w:val="28"/>
        </w:rPr>
        <w:t>Поддерживаемые веб-браузеры:</w:t>
      </w:r>
    </w:p>
    <w:p w:rsidR="00F4748B" w:rsidRPr="00794F37" w:rsidRDefault="00F4748B" w:rsidP="00F4748B">
      <w:pPr>
        <w:rPr>
          <w:sz w:val="28"/>
        </w:rPr>
      </w:pPr>
      <w:r w:rsidRPr="00794F37">
        <w:rPr>
          <w:sz w:val="28"/>
        </w:rPr>
        <w:t>Яндекс. Браузер</w:t>
      </w:r>
    </w:p>
    <w:p w:rsidR="00F4748B" w:rsidRPr="00794F37" w:rsidRDefault="00F4748B" w:rsidP="00F4748B">
      <w:pPr>
        <w:rPr>
          <w:sz w:val="28"/>
        </w:rPr>
      </w:pPr>
      <w:proofErr w:type="spellStart"/>
      <w:r w:rsidRPr="00794F37">
        <w:rPr>
          <w:sz w:val="28"/>
        </w:rPr>
        <w:t>Internet</w:t>
      </w:r>
      <w:proofErr w:type="spellEnd"/>
      <w:r w:rsidRPr="00794F37">
        <w:rPr>
          <w:sz w:val="28"/>
        </w:rPr>
        <w:t xml:space="preserve"> </w:t>
      </w:r>
      <w:proofErr w:type="spellStart"/>
      <w:r w:rsidRPr="00794F37">
        <w:rPr>
          <w:sz w:val="28"/>
        </w:rPr>
        <w:t>Explorer</w:t>
      </w:r>
      <w:proofErr w:type="spellEnd"/>
      <w:r w:rsidRPr="00794F37">
        <w:rPr>
          <w:sz w:val="28"/>
        </w:rPr>
        <w:t>.</w:t>
      </w:r>
    </w:p>
    <w:p w:rsidR="00F4748B" w:rsidRPr="00794F37" w:rsidRDefault="00F4748B" w:rsidP="00F4748B">
      <w:pPr>
        <w:rPr>
          <w:sz w:val="28"/>
        </w:rPr>
      </w:pPr>
      <w:proofErr w:type="spellStart"/>
      <w:r w:rsidRPr="00794F37">
        <w:rPr>
          <w:sz w:val="28"/>
        </w:rPr>
        <w:t>Microsoft</w:t>
      </w:r>
      <w:proofErr w:type="spellEnd"/>
      <w:r w:rsidRPr="00794F37">
        <w:rPr>
          <w:sz w:val="28"/>
        </w:rPr>
        <w:t xml:space="preserve"> </w:t>
      </w:r>
      <w:proofErr w:type="spellStart"/>
      <w:r w:rsidRPr="00794F37">
        <w:rPr>
          <w:sz w:val="28"/>
        </w:rPr>
        <w:t>Edge</w:t>
      </w:r>
      <w:proofErr w:type="spellEnd"/>
      <w:r w:rsidRPr="00794F37">
        <w:rPr>
          <w:sz w:val="28"/>
        </w:rPr>
        <w:t xml:space="preserve"> (на базе </w:t>
      </w:r>
      <w:proofErr w:type="spellStart"/>
      <w:r w:rsidRPr="00794F37">
        <w:rPr>
          <w:sz w:val="28"/>
        </w:rPr>
        <w:t>Chromium</w:t>
      </w:r>
      <w:proofErr w:type="spellEnd"/>
      <w:r w:rsidRPr="00794F37">
        <w:rPr>
          <w:sz w:val="28"/>
        </w:rPr>
        <w:t xml:space="preserve"> версии 104+)</w:t>
      </w:r>
    </w:p>
    <w:p w:rsidR="00F4748B" w:rsidRPr="00794F37" w:rsidRDefault="00F4748B" w:rsidP="00F4748B">
      <w:pPr>
        <w:rPr>
          <w:sz w:val="28"/>
          <w:lang w:val="en-US"/>
        </w:rPr>
      </w:pPr>
      <w:r w:rsidRPr="00794F37">
        <w:rPr>
          <w:sz w:val="28"/>
          <w:lang w:val="en-US"/>
        </w:rPr>
        <w:t>Mozilla Firefox.</w:t>
      </w:r>
    </w:p>
    <w:p w:rsidR="00F4748B" w:rsidRPr="00794F37" w:rsidRDefault="00F4748B" w:rsidP="00F4748B">
      <w:pPr>
        <w:rPr>
          <w:sz w:val="28"/>
          <w:lang w:val="en-US"/>
        </w:rPr>
      </w:pPr>
      <w:r w:rsidRPr="00794F37">
        <w:rPr>
          <w:sz w:val="28"/>
          <w:lang w:val="en-US"/>
        </w:rPr>
        <w:t>Google Chrome (</w:t>
      </w:r>
      <w:r w:rsidRPr="00794F37">
        <w:rPr>
          <w:sz w:val="28"/>
        </w:rPr>
        <w:t>в</w:t>
      </w:r>
      <w:r w:rsidRPr="00794F37">
        <w:rPr>
          <w:sz w:val="28"/>
          <w:lang w:val="en-US"/>
        </w:rPr>
        <w:t xml:space="preserve"> </w:t>
      </w:r>
      <w:r w:rsidRPr="00794F37">
        <w:rPr>
          <w:sz w:val="28"/>
        </w:rPr>
        <w:t>том</w:t>
      </w:r>
      <w:r w:rsidRPr="00794F37">
        <w:rPr>
          <w:sz w:val="28"/>
          <w:lang w:val="en-US"/>
        </w:rPr>
        <w:t xml:space="preserve"> </w:t>
      </w:r>
      <w:r w:rsidRPr="00794F37">
        <w:rPr>
          <w:sz w:val="28"/>
        </w:rPr>
        <w:t>числе</w:t>
      </w:r>
      <w:r w:rsidRPr="00794F37">
        <w:rPr>
          <w:sz w:val="28"/>
          <w:lang w:val="en-US"/>
        </w:rPr>
        <w:t xml:space="preserve"> Chromium-</w:t>
      </w:r>
      <w:proofErr w:type="spellStart"/>
      <w:r w:rsidRPr="00794F37">
        <w:rPr>
          <w:sz w:val="28"/>
          <w:lang w:val="en-US"/>
        </w:rPr>
        <w:t>Gost</w:t>
      </w:r>
      <w:proofErr w:type="spellEnd"/>
      <w:r w:rsidRPr="00794F37">
        <w:rPr>
          <w:sz w:val="28"/>
          <w:lang w:val="en-US"/>
        </w:rPr>
        <w:t xml:space="preserve">. </w:t>
      </w:r>
      <w:r w:rsidRPr="00794F37">
        <w:rPr>
          <w:sz w:val="28"/>
        </w:rPr>
        <w:t>На</w:t>
      </w:r>
      <w:r w:rsidRPr="00794F37">
        <w:rPr>
          <w:sz w:val="28"/>
          <w:lang w:val="en-US"/>
        </w:rPr>
        <w:t xml:space="preserve"> </w:t>
      </w:r>
      <w:r w:rsidRPr="00794F37">
        <w:rPr>
          <w:sz w:val="28"/>
        </w:rPr>
        <w:t>базе</w:t>
      </w:r>
      <w:r w:rsidRPr="00794F37">
        <w:rPr>
          <w:sz w:val="28"/>
          <w:lang w:val="en-US"/>
        </w:rPr>
        <w:t xml:space="preserve"> Chromium </w:t>
      </w:r>
      <w:r w:rsidRPr="00794F37">
        <w:rPr>
          <w:sz w:val="28"/>
        </w:rPr>
        <w:t>версии</w:t>
      </w:r>
      <w:r w:rsidRPr="00794F37">
        <w:rPr>
          <w:sz w:val="28"/>
          <w:lang w:val="en-US"/>
        </w:rPr>
        <w:t xml:space="preserve"> 104+)</w:t>
      </w:r>
    </w:p>
    <w:p w:rsidR="00F4748B" w:rsidRPr="00794F37" w:rsidRDefault="00F4748B" w:rsidP="00F4748B">
      <w:pPr>
        <w:rPr>
          <w:sz w:val="28"/>
          <w:lang w:val="en-US"/>
        </w:rPr>
      </w:pPr>
      <w:r w:rsidRPr="00794F37">
        <w:rPr>
          <w:sz w:val="28"/>
          <w:lang w:val="en-US"/>
        </w:rPr>
        <w:t>Apple Safari.</w:t>
      </w:r>
    </w:p>
    <w:p w:rsidR="00F4748B" w:rsidRPr="00794F37" w:rsidRDefault="00F4748B" w:rsidP="00F4748B">
      <w:pPr>
        <w:rPr>
          <w:sz w:val="28"/>
        </w:rPr>
      </w:pPr>
      <w:proofErr w:type="spellStart"/>
      <w:r w:rsidRPr="00794F37">
        <w:rPr>
          <w:sz w:val="28"/>
        </w:rPr>
        <w:t>Opera</w:t>
      </w:r>
      <w:proofErr w:type="spellEnd"/>
      <w:r w:rsidRPr="00794F37">
        <w:rPr>
          <w:sz w:val="28"/>
        </w:rPr>
        <w:t>.</w:t>
      </w:r>
    </w:p>
    <w:p w:rsidR="00F4748B" w:rsidRPr="00794F37" w:rsidRDefault="00F4748B" w:rsidP="00F4748B">
      <w:pPr>
        <w:rPr>
          <w:b/>
          <w:sz w:val="28"/>
        </w:rPr>
      </w:pPr>
      <w:r w:rsidRPr="00794F37">
        <w:rPr>
          <w:b/>
          <w:sz w:val="28"/>
        </w:rPr>
        <w:t xml:space="preserve">Рекомендованные </w:t>
      </w:r>
      <w:proofErr w:type="spellStart"/>
      <w:r w:rsidRPr="00794F37">
        <w:rPr>
          <w:b/>
          <w:sz w:val="28"/>
        </w:rPr>
        <w:t>настройки</w:t>
      </w:r>
      <w:proofErr w:type="spellEnd"/>
      <w:r w:rsidRPr="00794F37">
        <w:rPr>
          <w:b/>
          <w:sz w:val="28"/>
        </w:rPr>
        <w:t xml:space="preserve"> безопасности веб-браузеров:</w:t>
      </w:r>
    </w:p>
    <w:p w:rsidR="00F4748B" w:rsidRPr="00794F37" w:rsidRDefault="00F4748B" w:rsidP="00F4748B">
      <w:pPr>
        <w:rPr>
          <w:sz w:val="28"/>
          <w:lang w:val="en-US"/>
        </w:rPr>
      </w:pPr>
      <w:r w:rsidRPr="00794F37">
        <w:rPr>
          <w:sz w:val="28"/>
          <w:lang w:val="en-US"/>
        </w:rPr>
        <w:t>Cookies</w:t>
      </w:r>
    </w:p>
    <w:p w:rsidR="00F4748B" w:rsidRPr="00794F37" w:rsidRDefault="00F4748B" w:rsidP="00F4748B">
      <w:pPr>
        <w:rPr>
          <w:sz w:val="28"/>
          <w:lang w:val="en-US"/>
        </w:rPr>
      </w:pPr>
      <w:r w:rsidRPr="00794F37">
        <w:rPr>
          <w:sz w:val="28"/>
          <w:lang w:val="en-US"/>
        </w:rPr>
        <w:t>Pop-ups (new windows/tabs)</w:t>
      </w:r>
    </w:p>
    <w:p w:rsidR="00F4748B" w:rsidRPr="00794F37" w:rsidRDefault="00F4748B" w:rsidP="00F4748B">
      <w:pPr>
        <w:rPr>
          <w:sz w:val="28"/>
        </w:rPr>
      </w:pPr>
      <w:proofErr w:type="spellStart"/>
      <w:r w:rsidRPr="00794F37">
        <w:rPr>
          <w:sz w:val="28"/>
        </w:rPr>
        <w:t>Javascript</w:t>
      </w:r>
      <w:proofErr w:type="spellEnd"/>
    </w:p>
    <w:p w:rsidR="00F4748B" w:rsidRPr="00794F37" w:rsidRDefault="00F4748B" w:rsidP="00F4748B">
      <w:pPr>
        <w:rPr>
          <w:sz w:val="28"/>
        </w:rPr>
      </w:pPr>
      <w:r w:rsidRPr="00794F37">
        <w:rPr>
          <w:sz w:val="28"/>
        </w:rPr>
        <w:t>AJAX</w:t>
      </w:r>
    </w:p>
    <w:p w:rsidR="00F4748B" w:rsidRDefault="00F4748B" w:rsidP="00F4748B">
      <w:pPr>
        <w:rPr>
          <w:sz w:val="28"/>
        </w:rPr>
      </w:pPr>
      <w:r w:rsidRPr="00794F37">
        <w:rPr>
          <w:sz w:val="28"/>
        </w:rPr>
        <w:t>DHTML</w:t>
      </w:r>
    </w:p>
    <w:p w:rsidR="00794F37" w:rsidRDefault="00794F37" w:rsidP="00F4748B">
      <w:pPr>
        <w:rPr>
          <w:sz w:val="28"/>
        </w:rPr>
      </w:pPr>
    </w:p>
    <w:p w:rsidR="00794F37" w:rsidRDefault="00794F37" w:rsidP="00F4748B">
      <w:pPr>
        <w:rPr>
          <w:sz w:val="28"/>
        </w:rPr>
      </w:pPr>
    </w:p>
    <w:p w:rsidR="00794F37" w:rsidRPr="00794F37" w:rsidRDefault="00794F37" w:rsidP="00794F37">
      <w:pPr>
        <w:pStyle w:val="1"/>
      </w:pPr>
      <w:r w:rsidRPr="00794F37">
        <w:lastRenderedPageBreak/>
        <w:t>4 Состав системы</w:t>
      </w:r>
    </w:p>
    <w:p w:rsidR="00794F37" w:rsidRPr="00794F37" w:rsidRDefault="00794F37" w:rsidP="00794F37">
      <w:pPr>
        <w:rPr>
          <w:sz w:val="28"/>
        </w:rPr>
      </w:pPr>
    </w:p>
    <w:p w:rsidR="00794F37" w:rsidRPr="00794F37" w:rsidRDefault="00794F37" w:rsidP="00794F37">
      <w:pPr>
        <w:rPr>
          <w:b/>
          <w:sz w:val="28"/>
        </w:rPr>
      </w:pPr>
      <w:r w:rsidRPr="00794F37">
        <w:rPr>
          <w:b/>
          <w:sz w:val="28"/>
        </w:rPr>
        <w:t>Описание технической инфраструктуры</w:t>
      </w:r>
    </w:p>
    <w:p w:rsidR="00794F37" w:rsidRPr="00794F37" w:rsidRDefault="00794F37" w:rsidP="00794F37">
      <w:pPr>
        <w:rPr>
          <w:sz w:val="28"/>
        </w:rPr>
      </w:pPr>
      <w:r w:rsidRPr="00794F37">
        <w:rPr>
          <w:sz w:val="28"/>
        </w:rPr>
        <w:t xml:space="preserve">Язык программирования — </w:t>
      </w:r>
      <w:proofErr w:type="spellStart"/>
      <w:r w:rsidRPr="00794F37">
        <w:rPr>
          <w:sz w:val="28"/>
        </w:rPr>
        <w:t>JavaScript</w:t>
      </w:r>
      <w:proofErr w:type="spellEnd"/>
      <w:r w:rsidRPr="00794F37">
        <w:rPr>
          <w:sz w:val="28"/>
        </w:rPr>
        <w:t>, PHP</w:t>
      </w:r>
    </w:p>
    <w:p w:rsidR="00794F37" w:rsidRPr="00794F37" w:rsidRDefault="00794F37" w:rsidP="00794F37">
      <w:pPr>
        <w:rPr>
          <w:sz w:val="28"/>
        </w:rPr>
      </w:pPr>
      <w:r w:rsidRPr="00794F37">
        <w:rPr>
          <w:sz w:val="28"/>
        </w:rPr>
        <w:t xml:space="preserve">Используемая платформа разработки — </w:t>
      </w:r>
      <w:proofErr w:type="spellStart"/>
      <w:r w:rsidRPr="00794F37">
        <w:rPr>
          <w:sz w:val="28"/>
        </w:rPr>
        <w:t>Laravel</w:t>
      </w:r>
      <w:proofErr w:type="spellEnd"/>
    </w:p>
    <w:p w:rsidR="00794F37" w:rsidRPr="00794F37" w:rsidRDefault="00794F37" w:rsidP="00794F37">
      <w:pPr>
        <w:rPr>
          <w:sz w:val="28"/>
        </w:rPr>
      </w:pPr>
      <w:r w:rsidRPr="00794F37">
        <w:rPr>
          <w:sz w:val="28"/>
        </w:rPr>
        <w:t xml:space="preserve">Используемые сторонние компоненты ПО: Vue.js, axios.js, </w:t>
      </w:r>
      <w:proofErr w:type="spellStart"/>
      <w:r w:rsidRPr="00794F37">
        <w:rPr>
          <w:sz w:val="28"/>
        </w:rPr>
        <w:t>jQuery</w:t>
      </w:r>
      <w:proofErr w:type="spellEnd"/>
      <w:r w:rsidRPr="00794F37">
        <w:rPr>
          <w:sz w:val="28"/>
        </w:rPr>
        <w:t>, fancybox.js, api-maps.yandex.ru</w:t>
      </w:r>
    </w:p>
    <w:p w:rsidR="00794F37" w:rsidRPr="00794F37" w:rsidRDefault="00794F37" w:rsidP="00794F37">
      <w:pPr>
        <w:rPr>
          <w:sz w:val="28"/>
        </w:rPr>
      </w:pPr>
    </w:p>
    <w:p w:rsidR="00794F37" w:rsidRDefault="00794F37" w:rsidP="00794F37">
      <w:pPr>
        <w:rPr>
          <w:b/>
          <w:sz w:val="28"/>
        </w:rPr>
      </w:pPr>
      <w:r w:rsidRPr="00794F37">
        <w:rPr>
          <w:b/>
          <w:sz w:val="28"/>
        </w:rPr>
        <w:t>Общая структура системы</w:t>
      </w:r>
    </w:p>
    <w:p w:rsidR="00950E2D" w:rsidRDefault="00950E2D" w:rsidP="00794F37">
      <w:pPr>
        <w:rPr>
          <w:b/>
          <w:sz w:val="28"/>
        </w:rPr>
      </w:pPr>
      <w:r w:rsidRPr="00950E2D">
        <w:rPr>
          <w:b/>
          <w:noProof/>
          <w:sz w:val="28"/>
          <w:lang w:eastAsia="ru-RU"/>
        </w:rPr>
        <w:drawing>
          <wp:inline distT="0" distB="0" distL="0" distR="0" wp14:anchorId="2286933F" wp14:editId="0B4F696A">
            <wp:extent cx="5940425" cy="32823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E7C" w:rsidRDefault="008B0E7C" w:rsidP="00794F37">
      <w:pPr>
        <w:rPr>
          <w:sz w:val="28"/>
        </w:rPr>
      </w:pPr>
      <w:r>
        <w:rPr>
          <w:b/>
          <w:sz w:val="28"/>
        </w:rPr>
        <w:t xml:space="preserve">Ядро системы. </w:t>
      </w:r>
      <w:r w:rsidRPr="008B0E7C">
        <w:rPr>
          <w:sz w:val="28"/>
        </w:rPr>
        <w:t>Реализует логику и связывает между собой все части системы.</w:t>
      </w:r>
    </w:p>
    <w:p w:rsidR="008B0E7C" w:rsidRDefault="008B0E7C" w:rsidP="00794F37">
      <w:pPr>
        <w:rPr>
          <w:sz w:val="28"/>
        </w:rPr>
      </w:pPr>
      <w:r w:rsidRPr="008B0E7C">
        <w:rPr>
          <w:b/>
          <w:sz w:val="28"/>
        </w:rPr>
        <w:t>Контент</w:t>
      </w:r>
      <w:r>
        <w:rPr>
          <w:sz w:val="28"/>
        </w:rPr>
        <w:t>. Отвечает за текстовое и графическое наполнение системы.</w:t>
      </w:r>
    </w:p>
    <w:p w:rsidR="008B0E7C" w:rsidRDefault="008B0E7C" w:rsidP="00794F37">
      <w:pPr>
        <w:rPr>
          <w:sz w:val="28"/>
        </w:rPr>
      </w:pPr>
      <w:r w:rsidRPr="008B0E7C">
        <w:rPr>
          <w:b/>
          <w:sz w:val="28"/>
        </w:rPr>
        <w:t>Пользовательские данные</w:t>
      </w:r>
      <w:r>
        <w:rPr>
          <w:sz w:val="28"/>
        </w:rPr>
        <w:t>. Данные пользователей, их заказы, настройки, история, избранное и т.д.</w:t>
      </w:r>
    </w:p>
    <w:p w:rsidR="008B0E7C" w:rsidRDefault="008B0E7C" w:rsidP="00794F37">
      <w:pPr>
        <w:rPr>
          <w:sz w:val="28"/>
        </w:rPr>
      </w:pPr>
      <w:r w:rsidRPr="008B0E7C">
        <w:rPr>
          <w:b/>
          <w:sz w:val="28"/>
        </w:rPr>
        <w:t>Интеграции</w:t>
      </w:r>
      <w:r>
        <w:rPr>
          <w:sz w:val="28"/>
        </w:rPr>
        <w:t xml:space="preserve">. Подключение к системе поставщиков услуг (отели, трансферы, страхование) и необходимых сервисов (оплата, </w:t>
      </w:r>
      <w:r>
        <w:rPr>
          <w:sz w:val="28"/>
          <w:lang w:val="en-US"/>
        </w:rPr>
        <w:t>CRM</w:t>
      </w:r>
      <w:r>
        <w:rPr>
          <w:sz w:val="28"/>
        </w:rPr>
        <w:t>).</w:t>
      </w:r>
    </w:p>
    <w:p w:rsidR="00373663" w:rsidRDefault="00DD76DC" w:rsidP="00794F37">
      <w:pPr>
        <w:rPr>
          <w:sz w:val="28"/>
        </w:rPr>
      </w:pPr>
      <w:proofErr w:type="spellStart"/>
      <w:r w:rsidRPr="00DD76DC">
        <w:rPr>
          <w:b/>
          <w:sz w:val="28"/>
        </w:rPr>
        <w:t>Фронтенд</w:t>
      </w:r>
      <w:proofErr w:type="spellEnd"/>
      <w:r>
        <w:rPr>
          <w:sz w:val="28"/>
        </w:rPr>
        <w:t>. Клиентская часть приложения, отвечающая за взаимодействие с пользователями системы.</w:t>
      </w:r>
    </w:p>
    <w:p w:rsidR="00373663" w:rsidRDefault="00373663" w:rsidP="00794F37">
      <w:pPr>
        <w:rPr>
          <w:sz w:val="28"/>
        </w:rPr>
      </w:pPr>
    </w:p>
    <w:p w:rsidR="00373663" w:rsidRPr="00373663" w:rsidRDefault="00373663" w:rsidP="00373663">
      <w:pPr>
        <w:pStyle w:val="1"/>
      </w:pPr>
      <w:r w:rsidRPr="00373663">
        <w:lastRenderedPageBreak/>
        <w:t>5 Эксплуатация системы</w:t>
      </w:r>
    </w:p>
    <w:p w:rsidR="00373663" w:rsidRPr="00373663" w:rsidRDefault="00373663" w:rsidP="00373663">
      <w:pPr>
        <w:rPr>
          <w:sz w:val="28"/>
        </w:rPr>
      </w:pPr>
    </w:p>
    <w:p w:rsidR="00373663" w:rsidRPr="00373663" w:rsidRDefault="00373663" w:rsidP="00373663">
      <w:pPr>
        <w:rPr>
          <w:b/>
          <w:sz w:val="28"/>
        </w:rPr>
      </w:pPr>
      <w:r w:rsidRPr="00373663">
        <w:rPr>
          <w:b/>
          <w:sz w:val="28"/>
        </w:rPr>
        <w:t>5.1 Запуск системы</w:t>
      </w:r>
    </w:p>
    <w:p w:rsidR="00373663" w:rsidRPr="00373663" w:rsidRDefault="00373663" w:rsidP="00373663">
      <w:pPr>
        <w:rPr>
          <w:sz w:val="28"/>
        </w:rPr>
      </w:pPr>
      <w:r w:rsidRPr="00373663">
        <w:rPr>
          <w:sz w:val="28"/>
        </w:rPr>
        <w:t>Перед запуском системы убедитесь, что все необходимое оборудование находится в рабочем состоянии. Запускайте систему в соответствии с инструкциями, предоставленными в руководстве пользователя и администратора.</w:t>
      </w:r>
    </w:p>
    <w:p w:rsidR="00373663" w:rsidRPr="00373663" w:rsidRDefault="00373663" w:rsidP="00373663">
      <w:pPr>
        <w:rPr>
          <w:sz w:val="28"/>
        </w:rPr>
      </w:pPr>
    </w:p>
    <w:p w:rsidR="00373663" w:rsidRPr="00373663" w:rsidRDefault="00373663" w:rsidP="00373663">
      <w:pPr>
        <w:rPr>
          <w:b/>
          <w:sz w:val="28"/>
        </w:rPr>
      </w:pPr>
      <w:r w:rsidRPr="00373663">
        <w:rPr>
          <w:b/>
          <w:sz w:val="28"/>
        </w:rPr>
        <w:t>5.2 Управление</w:t>
      </w:r>
    </w:p>
    <w:p w:rsidR="00373663" w:rsidRPr="00373663" w:rsidRDefault="00373663" w:rsidP="00373663">
      <w:pPr>
        <w:rPr>
          <w:sz w:val="28"/>
        </w:rPr>
      </w:pPr>
      <w:r w:rsidRPr="00373663">
        <w:rPr>
          <w:sz w:val="28"/>
        </w:rPr>
        <w:t>Осуществляйте регулярный мониторинг состояния системы с использованием инструментов мониторинга и журналов системных событий. Производите оперативное управление системой в случае выявления проблем или аномалий, чтобы предотвратить возможные сбои.</w:t>
      </w:r>
    </w:p>
    <w:p w:rsidR="00373663" w:rsidRPr="00373663" w:rsidRDefault="00373663" w:rsidP="00373663">
      <w:pPr>
        <w:rPr>
          <w:sz w:val="28"/>
        </w:rPr>
      </w:pPr>
    </w:p>
    <w:p w:rsidR="00373663" w:rsidRPr="00373663" w:rsidRDefault="00373663" w:rsidP="00373663">
      <w:pPr>
        <w:rPr>
          <w:b/>
          <w:sz w:val="28"/>
        </w:rPr>
      </w:pPr>
      <w:r w:rsidRPr="00373663">
        <w:rPr>
          <w:b/>
          <w:sz w:val="28"/>
        </w:rPr>
        <w:t>5.3 Резервное копирование и восстановление</w:t>
      </w:r>
    </w:p>
    <w:p w:rsidR="00373663" w:rsidRPr="00373663" w:rsidRDefault="00373663" w:rsidP="00373663">
      <w:pPr>
        <w:rPr>
          <w:sz w:val="28"/>
        </w:rPr>
      </w:pPr>
      <w:r w:rsidRPr="00373663">
        <w:rPr>
          <w:sz w:val="28"/>
        </w:rPr>
        <w:t>Планируйте и проводите регулярное резервное копирование данных системы, включая базу данных и конфигурационные файлы.</w:t>
      </w:r>
    </w:p>
    <w:p w:rsidR="00373663" w:rsidRPr="00373663" w:rsidRDefault="00373663" w:rsidP="00373663">
      <w:pPr>
        <w:rPr>
          <w:sz w:val="28"/>
        </w:rPr>
      </w:pPr>
      <w:r w:rsidRPr="00373663">
        <w:rPr>
          <w:sz w:val="28"/>
        </w:rPr>
        <w:t>Тестируйте процедуры восстановления из резервных копий, чтобы быть уверенным в их работоспособности в случае необходимости.</w:t>
      </w:r>
    </w:p>
    <w:p w:rsidR="00373663" w:rsidRPr="00373663" w:rsidRDefault="00373663" w:rsidP="00373663">
      <w:pPr>
        <w:rPr>
          <w:sz w:val="28"/>
        </w:rPr>
      </w:pPr>
    </w:p>
    <w:p w:rsidR="00373663" w:rsidRPr="00373663" w:rsidRDefault="00373663" w:rsidP="00373663">
      <w:pPr>
        <w:rPr>
          <w:b/>
          <w:sz w:val="28"/>
        </w:rPr>
      </w:pPr>
      <w:r w:rsidRPr="00373663">
        <w:rPr>
          <w:b/>
          <w:sz w:val="28"/>
        </w:rPr>
        <w:t xml:space="preserve">5.4 Обновление </w:t>
      </w:r>
    </w:p>
    <w:p w:rsidR="00373663" w:rsidRPr="00373663" w:rsidRDefault="00373663" w:rsidP="00373663">
      <w:pPr>
        <w:rPr>
          <w:sz w:val="28"/>
        </w:rPr>
      </w:pPr>
      <w:r w:rsidRPr="00373663">
        <w:rPr>
          <w:sz w:val="28"/>
        </w:rPr>
        <w:t xml:space="preserve">Следите за выпуском обновлений и </w:t>
      </w:r>
      <w:proofErr w:type="spellStart"/>
      <w:r w:rsidRPr="00373663">
        <w:rPr>
          <w:sz w:val="28"/>
        </w:rPr>
        <w:t>патчей</w:t>
      </w:r>
      <w:proofErr w:type="spellEnd"/>
      <w:r w:rsidRPr="00373663">
        <w:rPr>
          <w:sz w:val="28"/>
        </w:rPr>
        <w:t xml:space="preserve"> для компонентов системы и регулярно производите их установку. Перед обновлением системы рекомендуется ознакомиться с документацией и инструкциями производителя. Осуществляйте техническое обслуживание оборудования и инфраструктуры, чтобы предотвратить возможные сбои и проблемы.</w:t>
      </w:r>
    </w:p>
    <w:p w:rsidR="00373663" w:rsidRPr="00373663" w:rsidRDefault="00373663" w:rsidP="00373663">
      <w:pPr>
        <w:rPr>
          <w:sz w:val="28"/>
        </w:rPr>
      </w:pPr>
    </w:p>
    <w:p w:rsidR="00373663" w:rsidRPr="00373663" w:rsidRDefault="00373663" w:rsidP="00373663">
      <w:pPr>
        <w:rPr>
          <w:b/>
          <w:sz w:val="28"/>
        </w:rPr>
      </w:pPr>
      <w:r w:rsidRPr="00373663">
        <w:rPr>
          <w:b/>
          <w:sz w:val="28"/>
        </w:rPr>
        <w:t>5.5 Техническая поддержка</w:t>
      </w:r>
    </w:p>
    <w:p w:rsidR="00373663" w:rsidRPr="00373663" w:rsidRDefault="00373663" w:rsidP="00373663">
      <w:pPr>
        <w:rPr>
          <w:sz w:val="28"/>
        </w:rPr>
      </w:pPr>
      <w:r w:rsidRPr="00373663">
        <w:rPr>
          <w:sz w:val="28"/>
        </w:rPr>
        <w:t xml:space="preserve">Пользователи могут подавать заявки через различные каналы связи, такие как телефон, электронная почта. </w:t>
      </w:r>
    </w:p>
    <w:sectPr w:rsidR="00373663" w:rsidRPr="0037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E3A41"/>
    <w:multiLevelType w:val="hybridMultilevel"/>
    <w:tmpl w:val="F8A4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88"/>
    <w:rsid w:val="00373663"/>
    <w:rsid w:val="004A6A88"/>
    <w:rsid w:val="00794F37"/>
    <w:rsid w:val="008B0E7C"/>
    <w:rsid w:val="00950E2D"/>
    <w:rsid w:val="00A7689C"/>
    <w:rsid w:val="00C812A2"/>
    <w:rsid w:val="00D25B31"/>
    <w:rsid w:val="00DD76DC"/>
    <w:rsid w:val="00DF66C0"/>
    <w:rsid w:val="00F42DE0"/>
    <w:rsid w:val="00F4748B"/>
    <w:rsid w:val="00F90160"/>
    <w:rsid w:val="00F9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E6072-7AB0-4398-9E5B-51649E92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12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12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12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1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81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812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F47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10</cp:revision>
  <dcterms:created xsi:type="dcterms:W3CDTF">2026-03-10T03:00:00Z</dcterms:created>
  <dcterms:modified xsi:type="dcterms:W3CDTF">2026-03-10T13:32:00Z</dcterms:modified>
</cp:coreProperties>
</file>